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115" w:rsidRPr="005C2115" w:rsidRDefault="005C2115">
      <w:pPr>
        <w:rPr>
          <w:b/>
        </w:rPr>
      </w:pPr>
      <w:r w:rsidRPr="005C2115">
        <w:rPr>
          <w:b/>
        </w:rPr>
        <w:t>TABEL NOMINAL CU PROFESORII DE LA CENTRUL DE EXCELENŢĂ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3563"/>
        <w:gridCol w:w="2311"/>
      </w:tblGrid>
      <w:tr w:rsidR="005C2115" w:rsidRPr="005C2115" w:rsidTr="005C2115">
        <w:tc>
          <w:tcPr>
            <w:tcW w:w="675" w:type="dxa"/>
          </w:tcPr>
          <w:p w:rsidR="005C2115" w:rsidRPr="005C2115" w:rsidRDefault="005C2115" w:rsidP="00283E12">
            <w:pPr>
              <w:spacing w:after="0"/>
              <w:jc w:val="center"/>
              <w:rPr>
                <w:b/>
              </w:rPr>
            </w:pPr>
            <w:r w:rsidRPr="005C2115">
              <w:rPr>
                <w:b/>
              </w:rPr>
              <w:t>Nr.</w:t>
            </w:r>
          </w:p>
          <w:p w:rsidR="005C2115" w:rsidRPr="005C2115" w:rsidRDefault="005C2115" w:rsidP="00283E12">
            <w:pPr>
              <w:spacing w:after="0"/>
              <w:jc w:val="center"/>
              <w:rPr>
                <w:b/>
              </w:rPr>
            </w:pPr>
            <w:r w:rsidRPr="005C2115">
              <w:rPr>
                <w:b/>
              </w:rPr>
              <w:t>Crt</w:t>
            </w:r>
          </w:p>
        </w:tc>
        <w:tc>
          <w:tcPr>
            <w:tcW w:w="2694" w:type="dxa"/>
          </w:tcPr>
          <w:p w:rsidR="005C2115" w:rsidRPr="005C2115" w:rsidRDefault="005C2115" w:rsidP="00283E12">
            <w:pPr>
              <w:spacing w:after="0"/>
              <w:jc w:val="center"/>
              <w:rPr>
                <w:b/>
              </w:rPr>
            </w:pPr>
            <w:r w:rsidRPr="005C2115">
              <w:rPr>
                <w:b/>
              </w:rPr>
              <w:t>Numele şi prenumele</w:t>
            </w:r>
          </w:p>
        </w:tc>
        <w:tc>
          <w:tcPr>
            <w:tcW w:w="3563" w:type="dxa"/>
          </w:tcPr>
          <w:p w:rsidR="005C2115" w:rsidRPr="005C2115" w:rsidRDefault="005C2115" w:rsidP="00283E12">
            <w:pPr>
              <w:spacing w:after="0"/>
              <w:jc w:val="center"/>
              <w:rPr>
                <w:b/>
              </w:rPr>
            </w:pPr>
            <w:r w:rsidRPr="005C2115">
              <w:rPr>
                <w:b/>
              </w:rPr>
              <w:t>Unitatea şcolară</w:t>
            </w:r>
          </w:p>
        </w:tc>
        <w:tc>
          <w:tcPr>
            <w:tcW w:w="2311" w:type="dxa"/>
          </w:tcPr>
          <w:p w:rsidR="005C2115" w:rsidRPr="005C2115" w:rsidRDefault="005C2115" w:rsidP="00283E12">
            <w:pPr>
              <w:spacing w:after="0"/>
              <w:jc w:val="center"/>
              <w:rPr>
                <w:b/>
              </w:rPr>
            </w:pPr>
            <w:r w:rsidRPr="005C2115">
              <w:rPr>
                <w:b/>
              </w:rPr>
              <w:t>Data</w:t>
            </w:r>
          </w:p>
        </w:tc>
      </w:tr>
      <w:tr w:rsidR="005C2115" w:rsidTr="005C2115">
        <w:tc>
          <w:tcPr>
            <w:tcW w:w="675" w:type="dxa"/>
          </w:tcPr>
          <w:p w:rsidR="005C2115" w:rsidRDefault="005C2115" w:rsidP="00283E12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2694" w:type="dxa"/>
          </w:tcPr>
          <w:p w:rsidR="005C2115" w:rsidRDefault="005C2115" w:rsidP="005C2115">
            <w:pPr>
              <w:spacing w:after="0"/>
            </w:pPr>
            <w:r>
              <w:t>Boar Renata</w:t>
            </w:r>
          </w:p>
        </w:tc>
        <w:tc>
          <w:tcPr>
            <w:tcW w:w="3563" w:type="dxa"/>
          </w:tcPr>
          <w:p w:rsidR="005C2115" w:rsidRDefault="00C02862" w:rsidP="005C2115">
            <w:pPr>
              <w:spacing w:after="0"/>
            </w:pPr>
            <w:r>
              <w:t>Col. Naţ</w:t>
            </w:r>
            <w:r w:rsidR="005C2115">
              <w:t>. C.D. Loga Timişoara</w:t>
            </w:r>
          </w:p>
        </w:tc>
        <w:tc>
          <w:tcPr>
            <w:tcW w:w="2311" w:type="dxa"/>
          </w:tcPr>
          <w:p w:rsidR="005C2115" w:rsidRDefault="005C2115" w:rsidP="005C2115">
            <w:pPr>
              <w:spacing w:after="0"/>
            </w:pPr>
            <w:r>
              <w:t>20 octombrie 2012</w:t>
            </w:r>
          </w:p>
        </w:tc>
      </w:tr>
      <w:tr w:rsidR="005C2115" w:rsidTr="005C2115">
        <w:tc>
          <w:tcPr>
            <w:tcW w:w="675" w:type="dxa"/>
          </w:tcPr>
          <w:p w:rsidR="005C2115" w:rsidRDefault="005C2115" w:rsidP="00283E12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2694" w:type="dxa"/>
          </w:tcPr>
          <w:p w:rsidR="005C2115" w:rsidRDefault="005C2115" w:rsidP="005C2115">
            <w:pPr>
              <w:spacing w:after="0"/>
            </w:pPr>
            <w:r>
              <w:t>Anamaria Căpuşan</w:t>
            </w:r>
          </w:p>
        </w:tc>
        <w:tc>
          <w:tcPr>
            <w:tcW w:w="3563" w:type="dxa"/>
          </w:tcPr>
          <w:p w:rsidR="005C2115" w:rsidRDefault="005C2115" w:rsidP="005C2115">
            <w:pPr>
              <w:spacing w:after="0"/>
            </w:pPr>
            <w:r>
              <w:t>Liceul Teologic Baptist Timişoara</w:t>
            </w:r>
          </w:p>
        </w:tc>
        <w:tc>
          <w:tcPr>
            <w:tcW w:w="2311" w:type="dxa"/>
          </w:tcPr>
          <w:p w:rsidR="005C2115" w:rsidRDefault="005C2115" w:rsidP="005C2115">
            <w:pPr>
              <w:spacing w:after="0"/>
            </w:pPr>
            <w:r>
              <w:t>20 octombrie 2012</w:t>
            </w:r>
          </w:p>
        </w:tc>
      </w:tr>
      <w:tr w:rsidR="005C2115" w:rsidTr="005C2115">
        <w:tc>
          <w:tcPr>
            <w:tcW w:w="675" w:type="dxa"/>
          </w:tcPr>
          <w:p w:rsidR="005C2115" w:rsidRDefault="005C2115" w:rsidP="00283E12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2694" w:type="dxa"/>
          </w:tcPr>
          <w:p w:rsidR="005C2115" w:rsidRDefault="005C2115" w:rsidP="005C2115">
            <w:pPr>
              <w:spacing w:after="0"/>
            </w:pPr>
            <w:r>
              <w:t>Toma Rodica</w:t>
            </w:r>
          </w:p>
        </w:tc>
        <w:tc>
          <w:tcPr>
            <w:tcW w:w="3563" w:type="dxa"/>
          </w:tcPr>
          <w:p w:rsidR="005C2115" w:rsidRDefault="005C2115" w:rsidP="005C2115">
            <w:pPr>
              <w:spacing w:after="0"/>
            </w:pPr>
            <w:r>
              <w:t>Colegiul Naţional Bănăţean</w:t>
            </w:r>
          </w:p>
        </w:tc>
        <w:tc>
          <w:tcPr>
            <w:tcW w:w="2311" w:type="dxa"/>
          </w:tcPr>
          <w:p w:rsidR="005C2115" w:rsidRDefault="005C2115" w:rsidP="005C2115">
            <w:pPr>
              <w:spacing w:after="0"/>
            </w:pPr>
            <w:r>
              <w:t>3 noiembrie 2012</w:t>
            </w:r>
          </w:p>
        </w:tc>
      </w:tr>
      <w:tr w:rsidR="005C2115" w:rsidTr="005C2115">
        <w:tc>
          <w:tcPr>
            <w:tcW w:w="675" w:type="dxa"/>
          </w:tcPr>
          <w:p w:rsidR="005C2115" w:rsidRDefault="005C2115" w:rsidP="00283E12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2694" w:type="dxa"/>
          </w:tcPr>
          <w:p w:rsidR="005C2115" w:rsidRDefault="005C2115" w:rsidP="005C2115">
            <w:pPr>
              <w:spacing w:after="0"/>
            </w:pPr>
            <w:r>
              <w:t>Bogdanescu Simona</w:t>
            </w:r>
          </w:p>
        </w:tc>
        <w:tc>
          <w:tcPr>
            <w:tcW w:w="3563" w:type="dxa"/>
          </w:tcPr>
          <w:p w:rsidR="005C2115" w:rsidRDefault="00C02862" w:rsidP="005C2115">
            <w:pPr>
              <w:spacing w:after="0"/>
            </w:pPr>
            <w:r>
              <w:t>Liceul P</w:t>
            </w:r>
            <w:r w:rsidR="005C2115">
              <w:t>edagogic C. Sylva Timişoara</w:t>
            </w:r>
          </w:p>
        </w:tc>
        <w:tc>
          <w:tcPr>
            <w:tcW w:w="2311" w:type="dxa"/>
          </w:tcPr>
          <w:p w:rsidR="005C2115" w:rsidRDefault="005C2115" w:rsidP="005C2115">
            <w:pPr>
              <w:spacing w:after="0"/>
            </w:pPr>
            <w:r>
              <w:t>3 noiembrie 2012</w:t>
            </w:r>
          </w:p>
        </w:tc>
      </w:tr>
      <w:tr w:rsidR="0002770C" w:rsidTr="005C2115">
        <w:tc>
          <w:tcPr>
            <w:tcW w:w="675" w:type="dxa"/>
          </w:tcPr>
          <w:p w:rsidR="0002770C" w:rsidRDefault="0002770C" w:rsidP="00283E12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2694" w:type="dxa"/>
          </w:tcPr>
          <w:p w:rsidR="0002770C" w:rsidRDefault="00D957F9" w:rsidP="005C2115">
            <w:pPr>
              <w:spacing w:after="0"/>
            </w:pPr>
            <w:r>
              <w:t>Ţerovan Diana</w:t>
            </w:r>
          </w:p>
        </w:tc>
        <w:tc>
          <w:tcPr>
            <w:tcW w:w="3563" w:type="dxa"/>
          </w:tcPr>
          <w:p w:rsidR="0002770C" w:rsidRDefault="00D957F9" w:rsidP="005C2115">
            <w:pPr>
              <w:spacing w:after="0"/>
            </w:pPr>
            <w:r>
              <w:t>Colegiul Naţional C.D. Loga Timişoara</w:t>
            </w:r>
          </w:p>
        </w:tc>
        <w:tc>
          <w:tcPr>
            <w:tcW w:w="2311" w:type="dxa"/>
          </w:tcPr>
          <w:p w:rsidR="0002770C" w:rsidRDefault="00D957F9" w:rsidP="005C2115">
            <w:pPr>
              <w:spacing w:after="0"/>
            </w:pPr>
            <w:r>
              <w:t>17 noiembrie 2012</w:t>
            </w:r>
          </w:p>
        </w:tc>
      </w:tr>
      <w:tr w:rsidR="0002770C" w:rsidTr="005C2115">
        <w:tc>
          <w:tcPr>
            <w:tcW w:w="675" w:type="dxa"/>
          </w:tcPr>
          <w:p w:rsidR="0002770C" w:rsidRDefault="0002770C" w:rsidP="00283E12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2694" w:type="dxa"/>
          </w:tcPr>
          <w:p w:rsidR="0002770C" w:rsidRDefault="00D957F9" w:rsidP="005C2115">
            <w:pPr>
              <w:spacing w:after="0"/>
            </w:pPr>
            <w:r>
              <w:t>Dragu Felicia</w:t>
            </w:r>
          </w:p>
        </w:tc>
        <w:tc>
          <w:tcPr>
            <w:tcW w:w="3563" w:type="dxa"/>
          </w:tcPr>
          <w:p w:rsidR="0002770C" w:rsidRDefault="00D957F9" w:rsidP="005C2115">
            <w:pPr>
              <w:spacing w:after="0"/>
            </w:pPr>
            <w:r>
              <w:t>Colegiul Naţional Bănăţean</w:t>
            </w:r>
          </w:p>
        </w:tc>
        <w:tc>
          <w:tcPr>
            <w:tcW w:w="2311" w:type="dxa"/>
          </w:tcPr>
          <w:p w:rsidR="0002770C" w:rsidRDefault="00D957F9" w:rsidP="005C2115">
            <w:pPr>
              <w:spacing w:after="0"/>
            </w:pPr>
            <w:r>
              <w:t>17 noiembrie 2012</w:t>
            </w:r>
          </w:p>
        </w:tc>
      </w:tr>
      <w:tr w:rsidR="00D957F9" w:rsidTr="005C2115">
        <w:tc>
          <w:tcPr>
            <w:tcW w:w="675" w:type="dxa"/>
          </w:tcPr>
          <w:p w:rsidR="00D957F9" w:rsidRDefault="00D957F9" w:rsidP="00283E12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2694" w:type="dxa"/>
          </w:tcPr>
          <w:p w:rsidR="00D957F9" w:rsidRDefault="00D957F9" w:rsidP="005C2115">
            <w:pPr>
              <w:spacing w:after="0"/>
            </w:pPr>
            <w:bookmarkStart w:id="0" w:name="_GoBack"/>
            <w:bookmarkEnd w:id="0"/>
          </w:p>
        </w:tc>
        <w:tc>
          <w:tcPr>
            <w:tcW w:w="3563" w:type="dxa"/>
          </w:tcPr>
          <w:p w:rsidR="00D957F9" w:rsidRDefault="00D957F9" w:rsidP="005C2115">
            <w:pPr>
              <w:spacing w:after="0"/>
            </w:pPr>
          </w:p>
        </w:tc>
        <w:tc>
          <w:tcPr>
            <w:tcW w:w="2311" w:type="dxa"/>
          </w:tcPr>
          <w:p w:rsidR="00D957F9" w:rsidRDefault="00D5779F" w:rsidP="005C2115">
            <w:pPr>
              <w:spacing w:after="0"/>
            </w:pPr>
            <w:r>
              <w:t>26 ianuarie 2013</w:t>
            </w:r>
          </w:p>
        </w:tc>
      </w:tr>
      <w:tr w:rsidR="00D957F9" w:rsidTr="005C2115">
        <w:tc>
          <w:tcPr>
            <w:tcW w:w="675" w:type="dxa"/>
          </w:tcPr>
          <w:p w:rsidR="00D957F9" w:rsidRDefault="00D957F9" w:rsidP="00283E12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2694" w:type="dxa"/>
          </w:tcPr>
          <w:p w:rsidR="00D957F9" w:rsidRDefault="00D957F9" w:rsidP="005C2115">
            <w:pPr>
              <w:spacing w:after="0"/>
            </w:pPr>
          </w:p>
        </w:tc>
        <w:tc>
          <w:tcPr>
            <w:tcW w:w="3563" w:type="dxa"/>
          </w:tcPr>
          <w:p w:rsidR="00D957F9" w:rsidRDefault="00D957F9" w:rsidP="005C2115">
            <w:pPr>
              <w:spacing w:after="0"/>
            </w:pPr>
          </w:p>
        </w:tc>
        <w:tc>
          <w:tcPr>
            <w:tcW w:w="2311" w:type="dxa"/>
          </w:tcPr>
          <w:p w:rsidR="00D957F9" w:rsidRDefault="00D5779F" w:rsidP="005C2115">
            <w:pPr>
              <w:spacing w:after="0"/>
            </w:pPr>
            <w:r>
              <w:t>26 ianuarie 2013</w:t>
            </w:r>
          </w:p>
        </w:tc>
      </w:tr>
    </w:tbl>
    <w:p w:rsidR="00964E47" w:rsidRDefault="00964E47" w:rsidP="005C2115">
      <w:pPr>
        <w:spacing w:after="0"/>
      </w:pPr>
    </w:p>
    <w:sectPr w:rsidR="00964E47" w:rsidSect="00DC007E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15F73"/>
    <w:multiLevelType w:val="hybridMultilevel"/>
    <w:tmpl w:val="3852F5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15"/>
    <w:rsid w:val="0002770C"/>
    <w:rsid w:val="00283E12"/>
    <w:rsid w:val="005C2115"/>
    <w:rsid w:val="0071074C"/>
    <w:rsid w:val="00964E47"/>
    <w:rsid w:val="00C02862"/>
    <w:rsid w:val="00D5779F"/>
    <w:rsid w:val="00D957F9"/>
    <w:rsid w:val="00D97FB4"/>
    <w:rsid w:val="00DC007E"/>
    <w:rsid w:val="00E7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74C"/>
    <w:pPr>
      <w:spacing w:after="200" w:line="276" w:lineRule="auto"/>
    </w:pPr>
    <w:rPr>
      <w:sz w:val="22"/>
      <w:szCs w:val="22"/>
      <w:lang w:val="ro-RO"/>
    </w:rPr>
  </w:style>
  <w:style w:type="paragraph" w:styleId="Heading1">
    <w:name w:val="heading 1"/>
    <w:basedOn w:val="Normal"/>
    <w:next w:val="Normal"/>
    <w:link w:val="Heading1Char"/>
    <w:qFormat/>
    <w:rsid w:val="0071074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71074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71074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074C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1074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71074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32"/>
      <w:szCs w:val="24"/>
      <w:lang w:val="sl-SI"/>
    </w:rPr>
  </w:style>
  <w:style w:type="paragraph" w:styleId="Heading7">
    <w:name w:val="heading 7"/>
    <w:basedOn w:val="Normal"/>
    <w:next w:val="Normal"/>
    <w:link w:val="Heading7Char"/>
    <w:qFormat/>
    <w:rsid w:val="0071074C"/>
    <w:pPr>
      <w:keepNext/>
      <w:spacing w:after="0" w:line="240" w:lineRule="auto"/>
      <w:ind w:left="-108"/>
      <w:outlineLvl w:val="6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8">
    <w:name w:val="heading 8"/>
    <w:basedOn w:val="Normal"/>
    <w:next w:val="Normal"/>
    <w:link w:val="Heading8Char"/>
    <w:qFormat/>
    <w:rsid w:val="0071074C"/>
    <w:pPr>
      <w:keepNext/>
      <w:spacing w:after="0" w:line="240" w:lineRule="auto"/>
      <w:ind w:left="720" w:hanging="828"/>
      <w:jc w:val="both"/>
      <w:outlineLvl w:val="7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1074C"/>
    <w:pPr>
      <w:spacing w:before="240" w:after="60"/>
      <w:outlineLvl w:val="8"/>
    </w:pPr>
    <w:rPr>
      <w:rFonts w:ascii="Cambria" w:eastAsia="Times New Roman" w:hAnsi="Cambr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1074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71074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4Char">
    <w:name w:val="Heading 4 Char"/>
    <w:link w:val="Heading4"/>
    <w:uiPriority w:val="9"/>
    <w:rsid w:val="0071074C"/>
    <w:rPr>
      <w:rFonts w:eastAsia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71074C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71074C"/>
    <w:rPr>
      <w:rFonts w:ascii="Times New Roman" w:eastAsia="Times New Roman" w:hAnsi="Times New Roman"/>
      <w:sz w:val="32"/>
      <w:szCs w:val="24"/>
      <w:lang w:val="sl-SI"/>
    </w:rPr>
  </w:style>
  <w:style w:type="character" w:customStyle="1" w:styleId="Heading7Char">
    <w:name w:val="Heading 7 Char"/>
    <w:link w:val="Heading7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8Char">
    <w:name w:val="Heading 8 Char"/>
    <w:link w:val="Heading8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9Char">
    <w:name w:val="Heading 9 Char"/>
    <w:link w:val="Heading9"/>
    <w:uiPriority w:val="9"/>
    <w:rsid w:val="0071074C"/>
    <w:rPr>
      <w:rFonts w:ascii="Cambria" w:eastAsia="Times New Roman" w:hAnsi="Cambria"/>
      <w:sz w:val="22"/>
      <w:szCs w:val="22"/>
    </w:rPr>
  </w:style>
  <w:style w:type="paragraph" w:styleId="Caption">
    <w:name w:val="caption"/>
    <w:basedOn w:val="Normal"/>
    <w:next w:val="Normal"/>
    <w:qFormat/>
    <w:rsid w:val="0071074C"/>
    <w:pPr>
      <w:spacing w:after="0" w:line="240" w:lineRule="auto"/>
      <w:jc w:val="center"/>
    </w:pPr>
    <w:rPr>
      <w:rFonts w:ascii="Verdana" w:eastAsia="Times New Roman" w:hAnsi="Verdana"/>
      <w:b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71074C"/>
    <w:pPr>
      <w:tabs>
        <w:tab w:val="left" w:pos="0"/>
      </w:tabs>
      <w:spacing w:after="0" w:line="240" w:lineRule="auto"/>
      <w:jc w:val="center"/>
    </w:pPr>
    <w:rPr>
      <w:rFonts w:ascii="Verdana" w:eastAsia="Times New Roman" w:hAnsi="Verdana"/>
      <w:b/>
      <w:sz w:val="24"/>
      <w:lang w:val="sr-Latn-CS"/>
    </w:rPr>
  </w:style>
  <w:style w:type="character" w:customStyle="1" w:styleId="TitleChar">
    <w:name w:val="Title Char"/>
    <w:link w:val="Title"/>
    <w:rsid w:val="0071074C"/>
    <w:rPr>
      <w:rFonts w:ascii="Verdana" w:eastAsia="Times New Roman" w:hAnsi="Verdana"/>
      <w:b/>
      <w:sz w:val="24"/>
      <w:szCs w:val="22"/>
      <w:lang w:val="sr-Latn-CS"/>
    </w:rPr>
  </w:style>
  <w:style w:type="paragraph" w:styleId="ListParagraph">
    <w:name w:val="List Paragraph"/>
    <w:basedOn w:val="Normal"/>
    <w:uiPriority w:val="34"/>
    <w:qFormat/>
    <w:rsid w:val="0071074C"/>
    <w:pPr>
      <w:ind w:left="708"/>
    </w:pPr>
  </w:style>
  <w:style w:type="table" w:styleId="TableGrid">
    <w:name w:val="Table Grid"/>
    <w:basedOn w:val="TableNormal"/>
    <w:uiPriority w:val="59"/>
    <w:rsid w:val="005C2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74C"/>
    <w:pPr>
      <w:spacing w:after="200" w:line="276" w:lineRule="auto"/>
    </w:pPr>
    <w:rPr>
      <w:sz w:val="22"/>
      <w:szCs w:val="22"/>
      <w:lang w:val="ro-RO"/>
    </w:rPr>
  </w:style>
  <w:style w:type="paragraph" w:styleId="Heading1">
    <w:name w:val="heading 1"/>
    <w:basedOn w:val="Normal"/>
    <w:next w:val="Normal"/>
    <w:link w:val="Heading1Char"/>
    <w:qFormat/>
    <w:rsid w:val="0071074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71074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71074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074C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1074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71074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32"/>
      <w:szCs w:val="24"/>
      <w:lang w:val="sl-SI"/>
    </w:rPr>
  </w:style>
  <w:style w:type="paragraph" w:styleId="Heading7">
    <w:name w:val="heading 7"/>
    <w:basedOn w:val="Normal"/>
    <w:next w:val="Normal"/>
    <w:link w:val="Heading7Char"/>
    <w:qFormat/>
    <w:rsid w:val="0071074C"/>
    <w:pPr>
      <w:keepNext/>
      <w:spacing w:after="0" w:line="240" w:lineRule="auto"/>
      <w:ind w:left="-108"/>
      <w:outlineLvl w:val="6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8">
    <w:name w:val="heading 8"/>
    <w:basedOn w:val="Normal"/>
    <w:next w:val="Normal"/>
    <w:link w:val="Heading8Char"/>
    <w:qFormat/>
    <w:rsid w:val="0071074C"/>
    <w:pPr>
      <w:keepNext/>
      <w:spacing w:after="0" w:line="240" w:lineRule="auto"/>
      <w:ind w:left="720" w:hanging="828"/>
      <w:jc w:val="both"/>
      <w:outlineLvl w:val="7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1074C"/>
    <w:pPr>
      <w:spacing w:before="240" w:after="60"/>
      <w:outlineLvl w:val="8"/>
    </w:pPr>
    <w:rPr>
      <w:rFonts w:ascii="Cambria" w:eastAsia="Times New Roman" w:hAnsi="Cambr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1074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71074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4Char">
    <w:name w:val="Heading 4 Char"/>
    <w:link w:val="Heading4"/>
    <w:uiPriority w:val="9"/>
    <w:rsid w:val="0071074C"/>
    <w:rPr>
      <w:rFonts w:eastAsia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71074C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71074C"/>
    <w:rPr>
      <w:rFonts w:ascii="Times New Roman" w:eastAsia="Times New Roman" w:hAnsi="Times New Roman"/>
      <w:sz w:val="32"/>
      <w:szCs w:val="24"/>
      <w:lang w:val="sl-SI"/>
    </w:rPr>
  </w:style>
  <w:style w:type="character" w:customStyle="1" w:styleId="Heading7Char">
    <w:name w:val="Heading 7 Char"/>
    <w:link w:val="Heading7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8Char">
    <w:name w:val="Heading 8 Char"/>
    <w:link w:val="Heading8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9Char">
    <w:name w:val="Heading 9 Char"/>
    <w:link w:val="Heading9"/>
    <w:uiPriority w:val="9"/>
    <w:rsid w:val="0071074C"/>
    <w:rPr>
      <w:rFonts w:ascii="Cambria" w:eastAsia="Times New Roman" w:hAnsi="Cambria"/>
      <w:sz w:val="22"/>
      <w:szCs w:val="22"/>
    </w:rPr>
  </w:style>
  <w:style w:type="paragraph" w:styleId="Caption">
    <w:name w:val="caption"/>
    <w:basedOn w:val="Normal"/>
    <w:next w:val="Normal"/>
    <w:qFormat/>
    <w:rsid w:val="0071074C"/>
    <w:pPr>
      <w:spacing w:after="0" w:line="240" w:lineRule="auto"/>
      <w:jc w:val="center"/>
    </w:pPr>
    <w:rPr>
      <w:rFonts w:ascii="Verdana" w:eastAsia="Times New Roman" w:hAnsi="Verdana"/>
      <w:b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71074C"/>
    <w:pPr>
      <w:tabs>
        <w:tab w:val="left" w:pos="0"/>
      </w:tabs>
      <w:spacing w:after="0" w:line="240" w:lineRule="auto"/>
      <w:jc w:val="center"/>
    </w:pPr>
    <w:rPr>
      <w:rFonts w:ascii="Verdana" w:eastAsia="Times New Roman" w:hAnsi="Verdana"/>
      <w:b/>
      <w:sz w:val="24"/>
      <w:lang w:val="sr-Latn-CS"/>
    </w:rPr>
  </w:style>
  <w:style w:type="character" w:customStyle="1" w:styleId="TitleChar">
    <w:name w:val="Title Char"/>
    <w:link w:val="Title"/>
    <w:rsid w:val="0071074C"/>
    <w:rPr>
      <w:rFonts w:ascii="Verdana" w:eastAsia="Times New Roman" w:hAnsi="Verdana"/>
      <w:b/>
      <w:sz w:val="24"/>
      <w:szCs w:val="22"/>
      <w:lang w:val="sr-Latn-CS"/>
    </w:rPr>
  </w:style>
  <w:style w:type="paragraph" w:styleId="ListParagraph">
    <w:name w:val="List Paragraph"/>
    <w:basedOn w:val="Normal"/>
    <w:uiPriority w:val="34"/>
    <w:qFormat/>
    <w:rsid w:val="0071074C"/>
    <w:pPr>
      <w:ind w:left="708"/>
    </w:pPr>
  </w:style>
  <w:style w:type="table" w:styleId="TableGrid">
    <w:name w:val="Table Grid"/>
    <w:basedOn w:val="TableNormal"/>
    <w:uiPriority w:val="59"/>
    <w:rsid w:val="005C2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7</cp:revision>
  <dcterms:created xsi:type="dcterms:W3CDTF">2012-11-04T20:21:00Z</dcterms:created>
  <dcterms:modified xsi:type="dcterms:W3CDTF">2013-01-19T06:56:00Z</dcterms:modified>
</cp:coreProperties>
</file>